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629E" w14:textId="60F80C82" w:rsidR="00771659" w:rsidRDefault="00771659">
      <w:r>
        <w:t xml:space="preserve">LES JUS DE FRUITS </w:t>
      </w:r>
    </w:p>
    <w:p w14:paraId="5E769D08" w14:textId="29C268D7" w:rsidR="00771659" w:rsidRDefault="00771659">
      <w:r>
        <w:t xml:space="preserve">Les habitudes de consommation de </w:t>
      </w:r>
      <w:r w:rsidR="0081791B">
        <w:t>b</w:t>
      </w:r>
      <w:r>
        <w:t>oissons se modifient en Fr</w:t>
      </w:r>
      <w:r w:rsidR="0081791B">
        <w:t>a</w:t>
      </w:r>
      <w:r>
        <w:t xml:space="preserve">nce </w:t>
      </w:r>
      <w:r w:rsidR="0081791B">
        <w:t xml:space="preserve">. </w:t>
      </w:r>
      <w:r>
        <w:t>D</w:t>
      </w:r>
      <w:r w:rsidR="0081791B">
        <w:t>e</w:t>
      </w:r>
      <w:r>
        <w:t xml:space="preserve">puis quelques années on assiste </w:t>
      </w:r>
      <w:r w:rsidR="0081791B">
        <w:t>,</w:t>
      </w:r>
      <w:r>
        <w:t xml:space="preserve"> au d</w:t>
      </w:r>
      <w:r w:rsidR="0081791B">
        <w:t>é</w:t>
      </w:r>
      <w:r>
        <w:t xml:space="preserve">veloppement </w:t>
      </w:r>
      <w:r w:rsidR="0081791B">
        <w:t>de</w:t>
      </w:r>
      <w:r>
        <w:t xml:space="preserve"> la ve</w:t>
      </w:r>
      <w:r w:rsidR="0081791B">
        <w:t>n</w:t>
      </w:r>
      <w:r>
        <w:t>te des f</w:t>
      </w:r>
      <w:r w:rsidR="0081791B">
        <w:t>r</w:t>
      </w:r>
      <w:r>
        <w:t>u</w:t>
      </w:r>
      <w:r w:rsidR="0081791B">
        <w:t>it</w:t>
      </w:r>
      <w:r>
        <w:t xml:space="preserve">s et </w:t>
      </w:r>
      <w:r w:rsidR="0081791B">
        <w:t>b</w:t>
      </w:r>
      <w:r>
        <w:t xml:space="preserve">oissons aux fruits </w:t>
      </w:r>
    </w:p>
    <w:p w14:paraId="147C166B" w14:textId="111226A7" w:rsidR="00771659" w:rsidRDefault="00771659">
      <w:r>
        <w:t>Dan</w:t>
      </w:r>
      <w:r w:rsidR="0081791B">
        <w:t>s</w:t>
      </w:r>
      <w:r>
        <w:t xml:space="preserve"> un premier temps ce sont les jus et fruits proprement dits qui ont bénéficié de la faveur des consommateurs Actuellement ce sont les boissons aux friits </w:t>
      </w:r>
    </w:p>
    <w:p w14:paraId="7E1865F9" w14:textId="56499A52" w:rsidR="00771659" w:rsidRDefault="00771659">
      <w:r>
        <w:t>Boissons aux fruits jus de fruits quelle différence ?</w:t>
      </w:r>
    </w:p>
    <w:p w14:paraId="2BE3286D" w14:textId="64D33A61" w:rsidR="00771659" w:rsidRDefault="00771659">
      <w:r>
        <w:t>1Le jus de fruit</w:t>
      </w:r>
      <w:r w:rsidR="004108ED">
        <w:t>s</w:t>
      </w:r>
      <w:r>
        <w:t xml:space="preserve"> est obtenu à</w:t>
      </w:r>
      <w:r w:rsidR="004108ED">
        <w:t xml:space="preserve"> </w:t>
      </w:r>
      <w:r>
        <w:t>partir de fruitd fra</w:t>
      </w:r>
      <w:r w:rsidR="004108ED">
        <w:t>i</w:t>
      </w:r>
      <w:r>
        <w:t>s condervés par le froid sainns exempts de toute altfration non fermentés Il doit posséder la couleur l arome et lr gout du fruit dilt il est extrait L</w:t>
      </w:r>
      <w:r w:rsidR="00507BA2">
        <w:t>e jud de ftuit déshyftafttté est obtenu à martir du fus de fruit dont il est éliminéla totalité de l eau de constitution SssIl permet de préparer par   dilutiion une biiiiiiiiiiiiission intantanée    2La boison aux fruits est obtenue àpartir d eau poravle et du jus ees fruitd ou de concentré de ce jus le jus de base deva t fonstituer 1F2  au   moins de    la goisson ce qui esr funalement peu</w:t>
      </w:r>
    </w:p>
    <w:p w14:paraId="32C01949" w14:textId="330496D6" w:rsidR="00507BA2" w:rsidRDefault="00507BA2">
      <w:r>
        <w:tab/>
      </w:r>
      <w:r w:rsidR="00D24F73">
        <w:t>Av</w:t>
      </w:r>
      <w:r>
        <w:t>ec le jus la boisson aux fruits et ces po</w:t>
      </w:r>
      <w:r w:rsidR="00D24F73">
        <w:t>u</w:t>
      </w:r>
      <w:r>
        <w:t xml:space="preserve">dres existe aussi le nectar Il est obtenu par addition d eaj et de fruiiiiiiiiits </w:t>
      </w:r>
      <w:r w:rsidR="00DF483C">
        <w:t xml:space="preserve">à une   purée deee fruits concentrée 40 de fruits </w:t>
      </w:r>
      <w:r w:rsidR="00D24F73">
        <w:t>.</w:t>
      </w:r>
    </w:p>
    <w:sectPr w:rsidR="0050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59"/>
    <w:rsid w:val="001B60DE"/>
    <w:rsid w:val="004108ED"/>
    <w:rsid w:val="00420597"/>
    <w:rsid w:val="00507BA2"/>
    <w:rsid w:val="00771659"/>
    <w:rsid w:val="00773875"/>
    <w:rsid w:val="0081791B"/>
    <w:rsid w:val="00AB494A"/>
    <w:rsid w:val="00D24F73"/>
    <w:rsid w:val="00DF483C"/>
    <w:rsid w:val="00E3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295E"/>
  <w15:chartTrackingRefBased/>
  <w15:docId w15:val="{6764FE9A-E445-48D0-90C7-D3A5AD09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J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1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1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1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1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1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1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1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1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1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1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71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71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7165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7165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716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716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716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716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71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1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1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71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71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716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716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7165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1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165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716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Cirfena23</dc:creator>
  <cp:keywords/>
  <dc:description/>
  <cp:lastModifiedBy>Cirfena23</cp:lastModifiedBy>
  <cp:revision>4</cp:revision>
  <dcterms:created xsi:type="dcterms:W3CDTF">2026-05-30T06:57:00Z</dcterms:created>
  <dcterms:modified xsi:type="dcterms:W3CDTF">2026-05-30T08:00:00Z</dcterms:modified>
</cp:coreProperties>
</file>